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A38" w:rsidRDefault="00194A38" w:rsidP="00194A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u-HU"/>
        </w:rPr>
      </w:pPr>
      <w:bookmarkStart w:id="0" w:name="_GoBack"/>
      <w:bookmarkEnd w:id="0"/>
      <w:r w:rsidRPr="00194A3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u-HU"/>
        </w:rPr>
        <w:t>A 6 évfolyamos gimnáziumba történő jelentkezés menete az általános iskola</w:t>
      </w:r>
    </w:p>
    <w:p w:rsidR="00194A38" w:rsidRPr="00194A38" w:rsidRDefault="00194A38" w:rsidP="00194A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u-HU"/>
        </w:rPr>
      </w:pPr>
      <w:r w:rsidRPr="00194A3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u-HU"/>
        </w:rPr>
        <w:t>6. évfolyamára járó tanulók esetében</w:t>
      </w:r>
    </w:p>
    <w:p w:rsidR="00194A38" w:rsidRDefault="00194A38" w:rsidP="00194A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hu-HU"/>
        </w:rPr>
        <w:t xml:space="preserve">Készült az </w:t>
      </w:r>
      <w:hyperlink r:id="rId5" w:history="1">
        <w:r w:rsidRPr="004D05CD">
          <w:rPr>
            <w:rStyle w:val="Hiperhivatkozs"/>
            <w:rFonts w:ascii="Times New Roman" w:eastAsia="Times New Roman" w:hAnsi="Times New Roman" w:cs="Times New Roman"/>
            <w:sz w:val="20"/>
            <w:szCs w:val="20"/>
            <w:lang w:eastAsia="hu-HU"/>
          </w:rPr>
          <w:t>www.oktatas.hu</w:t>
        </w:r>
      </w:hyperlink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hu-HU"/>
        </w:rPr>
        <w:t xml:space="preserve"> oldalon található tájékoztató alapján</w:t>
      </w:r>
    </w:p>
    <w:p w:rsidR="00194A38" w:rsidRPr="00194A38" w:rsidRDefault="00194A38" w:rsidP="00194A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hu-HU"/>
        </w:rPr>
      </w:pPr>
    </w:p>
    <w:p w:rsidR="00194A38" w:rsidRPr="00194A38" w:rsidRDefault="00194A38" w:rsidP="00194A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194A38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Jelen tájékoztatóban összefoglaljuk a középfokú iskolába történő jelentkezés menetét az általános iskola 6. évfolyamára járó tanulók számára. A tájékoztató csak az eljárás legfontosabb elemeit tartalmazza, részletesebb információkért tanulmányozzák az Oktatási Hivatal (a továbbiakban: Hivatal) honlapján (</w:t>
      </w:r>
      <w:hyperlink r:id="rId6" w:history="1">
        <w:r w:rsidRPr="00194A38">
          <w:rPr>
            <w:rFonts w:ascii="Times New Roman" w:eastAsia="Times New Roman" w:hAnsi="Times New Roman" w:cs="Times New Roman"/>
            <w:color w:val="4B95B4"/>
            <w:sz w:val="20"/>
            <w:szCs w:val="20"/>
            <w:u w:val="single"/>
            <w:lang w:eastAsia="hu-HU"/>
          </w:rPr>
          <w:t>www.oktatas.hu</w:t>
        </w:r>
      </w:hyperlink>
      <w:r w:rsidRPr="00194A38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) a Köznevelés/Középfokú felvételi eljárás/Tájékoztató felvételizőknek/ Felvételi a középfokú iskolákban a 2020/2021.tanévben menüpont alól letölthető tájékoztató kiadványunkat.</w:t>
      </w:r>
    </w:p>
    <w:p w:rsidR="00194A38" w:rsidRPr="00194A38" w:rsidRDefault="00194A38" w:rsidP="00194A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194A38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Amennyiben a tanuló a középiskola kilencedik évfolyamánál alacsonyabb évfolyamára (tehát 6 évfolyamos gimnáziumba) jelentkezik a felvételi lapok kitöltését a jelentkező, illetve a szülő önállóan – az általános iskola közreműködése nélkül – is kezdeményezheti. Javasoljuk, hogy fordítsanak kiemelt figyelmet az eljárás során elvégzendő teendőkre, és határidőkre, valamint alaposan tanulmányozzák át a Hivatal által kiadott tájékoztató kiadványokat.</w:t>
      </w:r>
    </w:p>
    <w:p w:rsidR="00194A38" w:rsidRPr="00194A38" w:rsidRDefault="00194A38" w:rsidP="00194A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194A38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 középfokú iskoláknak </w:t>
      </w:r>
      <w:r w:rsidRPr="00194A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2020. október 20-ig</w:t>
      </w:r>
      <w:r w:rsidRPr="00194A38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nyilvánosságra kell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ett</w:t>
      </w:r>
      <w:r w:rsidRPr="00194A38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hozniuk felvételi tájékoztatójukat és meg kell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ett</w:t>
      </w:r>
      <w:r w:rsidRPr="00194A38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határozniuk tanulmányi területeiket, amelyekre a felvételi eljárás során jelentkezőket fogadnak. A tanulmányi területekről szóló információk és az intézmények felvételi tájékoztatói elérhetők a Hivatal honlapján a </w:t>
      </w:r>
      <w:hyperlink r:id="rId7" w:history="1">
        <w:r w:rsidRPr="00194A38">
          <w:rPr>
            <w:rFonts w:ascii="Times New Roman" w:eastAsia="Times New Roman" w:hAnsi="Times New Roman" w:cs="Times New Roman"/>
            <w:color w:val="4B95B4"/>
            <w:sz w:val="20"/>
            <w:szCs w:val="20"/>
            <w:u w:val="single"/>
            <w:lang w:eastAsia="hu-HU"/>
          </w:rPr>
          <w:t>KIFIR tanulmányi terület, felvételi tájékoztató és írásbeli vizsgahelyszínkereső</w:t>
        </w:r>
      </w:hyperlink>
      <w:r w:rsidRPr="00194A38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 linken. A tanulmányi területek leírása tartalmazza a felvételi kérelmek rangsorolási szempontjait is. </w:t>
      </w:r>
      <w:proofErr w:type="gramStart"/>
      <w:r w:rsidRPr="00194A38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Az egyes intézmények tanulmányi területeivel kapcsolatban további tájékoztatás az adott tanulmányi területet meghirdető intézmény felvételi tájékoztatójában olvasható, illetve közvetlenül az intézménytől kérhető. </w:t>
      </w:r>
      <w:r w:rsidRPr="00194A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Amennyiben a tanuló sajátos nevelési igényű, vagy beilleszkedési, tanulási, magatartási nehézséggel küzd, úgy a szülőknek a tanuló felvételi eljárásban való részvételére vonatkozó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an is</w:t>
      </w:r>
      <w:r w:rsidRPr="00194A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 xml:space="preserve"> tájékozódni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a szükséges</w:t>
      </w:r>
      <w:r w:rsidRPr="00194A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.</w:t>
      </w:r>
      <w:r w:rsidRPr="00194A38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Ehhez részletes segítséget találnak a </w:t>
      </w:r>
      <w:hyperlink r:id="rId8" w:history="1">
        <w:r w:rsidRPr="00194A38">
          <w:rPr>
            <w:rFonts w:ascii="Times New Roman" w:eastAsia="Times New Roman" w:hAnsi="Times New Roman" w:cs="Times New Roman"/>
            <w:color w:val="4B95B4"/>
            <w:sz w:val="20"/>
            <w:szCs w:val="20"/>
            <w:u w:val="single"/>
            <w:lang w:eastAsia="hu-HU"/>
          </w:rPr>
          <w:t>Tájékoztató</w:t>
        </w:r>
        <w:proofErr w:type="gramEnd"/>
        <w:r w:rsidRPr="00194A38">
          <w:rPr>
            <w:rFonts w:ascii="Times New Roman" w:eastAsia="Times New Roman" w:hAnsi="Times New Roman" w:cs="Times New Roman"/>
            <w:color w:val="4B95B4"/>
            <w:sz w:val="20"/>
            <w:szCs w:val="20"/>
            <w:u w:val="single"/>
            <w:lang w:eastAsia="hu-HU"/>
          </w:rPr>
          <w:t xml:space="preserve"> </w:t>
        </w:r>
        <w:proofErr w:type="gramStart"/>
        <w:r w:rsidRPr="00194A38">
          <w:rPr>
            <w:rFonts w:ascii="Times New Roman" w:eastAsia="Times New Roman" w:hAnsi="Times New Roman" w:cs="Times New Roman"/>
            <w:color w:val="4B95B4"/>
            <w:sz w:val="20"/>
            <w:szCs w:val="20"/>
            <w:u w:val="single"/>
            <w:lang w:eastAsia="hu-HU"/>
          </w:rPr>
          <w:t>a</w:t>
        </w:r>
        <w:proofErr w:type="gramEnd"/>
        <w:r w:rsidRPr="00194A38">
          <w:rPr>
            <w:rFonts w:ascii="Times New Roman" w:eastAsia="Times New Roman" w:hAnsi="Times New Roman" w:cs="Times New Roman"/>
            <w:color w:val="4B95B4"/>
            <w:sz w:val="20"/>
            <w:szCs w:val="20"/>
            <w:u w:val="single"/>
            <w:lang w:eastAsia="hu-HU"/>
          </w:rPr>
          <w:t xml:space="preserve"> sajátos nevelési igényű jelentkezőknek</w:t>
        </w:r>
      </w:hyperlink>
      <w:r w:rsidRPr="00194A38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dokumentumban.</w:t>
      </w:r>
    </w:p>
    <w:p w:rsidR="00194A38" w:rsidRPr="00194A38" w:rsidRDefault="00194A38" w:rsidP="00194A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194A38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Amennyiben a kiszemelt tanulmányi terület esetén a középiskola a felvétel feltételeként előírta a központi írásbeli vizsgát, úgy a tanulónak </w:t>
      </w:r>
      <w:r w:rsidRPr="00194A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2020. december 4-ig</w:t>
      </w:r>
      <w:r w:rsidRPr="00194A38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egyénileg kell jelentkeznie a vizsgára, közvetlenül az általa választott vizsgaszervező intézményben. A vizsgát bármely vizsgaszervező intézményben megírhatja, függetlenül attól, hogy a későbbiekben tervezi-e benyújtani a felvételi kérelmét az adott intézményben vagy sem. </w:t>
      </w:r>
      <w:r w:rsidRPr="00194A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Ez a jelentkezés csak az írásbeli vizsgára vonatkozik, nem tévesztendő össze a középfokú iskolákba való jelentkezéssel</w:t>
      </w:r>
      <w:r w:rsidRPr="00194A38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, melynek határideje 2021. február 19. A központi írásbeli vizsgát szervező középiskolák jegyzékét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a Hivatal </w:t>
      </w:r>
      <w:r w:rsidRPr="00194A38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közzé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tette</w:t>
      </w:r>
      <w:r w:rsidRPr="00194A38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a </w:t>
      </w:r>
      <w:hyperlink r:id="rId9" w:history="1">
        <w:r w:rsidRPr="00194A38">
          <w:rPr>
            <w:rFonts w:ascii="Times New Roman" w:eastAsia="Times New Roman" w:hAnsi="Times New Roman" w:cs="Times New Roman"/>
            <w:color w:val="4B95B4"/>
            <w:sz w:val="20"/>
            <w:szCs w:val="20"/>
            <w:u w:val="single"/>
            <w:lang w:eastAsia="hu-HU"/>
          </w:rPr>
          <w:t>honlapján</w:t>
        </w:r>
      </w:hyperlink>
      <w:r w:rsidRPr="00194A38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. A központi írásbeli vizsgákra </w:t>
      </w:r>
      <w:r w:rsidRPr="00194A3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  <w:t>2021. január 23-án</w:t>
      </w:r>
      <w:r w:rsidRPr="00194A38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kerül sor. A központi írásbeli vizsgákra vonatkozó részletes információk, a korábbi évek feladatsorai megtalálhatók a </w:t>
      </w:r>
      <w:hyperlink r:id="rId10" w:history="1">
        <w:r w:rsidRPr="00194A38">
          <w:rPr>
            <w:rFonts w:ascii="Times New Roman" w:eastAsia="Times New Roman" w:hAnsi="Times New Roman" w:cs="Times New Roman"/>
            <w:color w:val="4B95B4"/>
            <w:sz w:val="20"/>
            <w:szCs w:val="20"/>
            <w:u w:val="single"/>
            <w:lang w:eastAsia="hu-HU"/>
          </w:rPr>
          <w:t>Központi írásbeli feladatsorok, javítási-értékelési útmutatók</w:t>
        </w:r>
      </w:hyperlink>
      <w:r w:rsidRPr="00194A38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oldalon.</w:t>
      </w:r>
    </w:p>
    <w:p w:rsidR="00CF537C" w:rsidRDefault="00CF537C" w:rsidP="00194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CF537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u-HU"/>
        </w:rPr>
        <w:t xml:space="preserve">A szóbeli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u-HU"/>
        </w:rPr>
        <w:t xml:space="preserve">felvételi </w:t>
      </w:r>
      <w:r w:rsidRPr="00CF537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u-HU"/>
        </w:rPr>
        <w:t>vizsga időpontja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u-HU"/>
        </w:rPr>
        <w:t xml:space="preserve"> a Révai Miklós Gimnáziumban</w:t>
      </w:r>
      <w:r w:rsidRPr="00CF537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u-HU"/>
        </w:rPr>
        <w:t>:</w:t>
      </w:r>
      <w:r w:rsidRPr="00CF537C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 2021. február 27. (szombat) 8 óra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, a pontszámuk alapján behívott diákok számára.</w:t>
      </w:r>
    </w:p>
    <w:p w:rsidR="00194A38" w:rsidRPr="00194A38" w:rsidRDefault="00194A38" w:rsidP="00194A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194A38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Az </w:t>
      </w:r>
      <w:r w:rsidRPr="00194A3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  <w:t>egyéni jelentkezés</w:t>
      </w:r>
      <w:r w:rsidRPr="00194A38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során a jelentkezőknek, a </w:t>
      </w:r>
      <w:r w:rsidRPr="00194A3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  <w:t>KIFIR elektronikus adatlapkitöltő program egyéni jelentkezők számára</w:t>
      </w:r>
      <w:r w:rsidRPr="00194A38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létrehozott felületén kell előállítani a </w:t>
      </w:r>
      <w:r w:rsidRPr="00194A3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  <w:t>felvételi lapokat.</w:t>
      </w:r>
      <w:r w:rsidRPr="00194A38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A felület használatáról és a felület elérhetőségéről az „Egyéni jelentkezés menete a 2020/2021. tanévben zajló középfokú felvételi eljárás során" című cikkben tájékozódhatnak majd 2021 januárjában. A felvételi lapok a következők:</w:t>
      </w:r>
    </w:p>
    <w:p w:rsidR="00194A38" w:rsidRPr="00194A38" w:rsidRDefault="00194A38" w:rsidP="00194A38">
      <w:pPr>
        <w:numPr>
          <w:ilvl w:val="0"/>
          <w:numId w:val="1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hu-HU"/>
        </w:rPr>
      </w:pPr>
      <w:r w:rsidRPr="00194A3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hu-HU"/>
        </w:rPr>
        <w:t>jelentkezési lap</w:t>
      </w:r>
      <w:r w:rsidRPr="00194A38">
        <w:rPr>
          <w:rFonts w:ascii="Times New Roman" w:eastAsia="Times New Roman" w:hAnsi="Times New Roman" w:cs="Times New Roman"/>
          <w:color w:val="333333"/>
          <w:sz w:val="20"/>
          <w:szCs w:val="20"/>
          <w:lang w:eastAsia="hu-HU"/>
        </w:rPr>
        <w:t xml:space="preserve">: a jelentkezők ezen a lapon </w:t>
      </w:r>
      <w:r w:rsidR="00CF537C">
        <w:rPr>
          <w:rFonts w:ascii="Times New Roman" w:eastAsia="Times New Roman" w:hAnsi="Times New Roman" w:cs="Times New Roman"/>
          <w:color w:val="333333"/>
          <w:sz w:val="20"/>
          <w:szCs w:val="20"/>
          <w:lang w:eastAsia="hu-HU"/>
        </w:rPr>
        <w:t xml:space="preserve">jelzik </w:t>
      </w:r>
      <w:r w:rsidRPr="00194A38">
        <w:rPr>
          <w:rFonts w:ascii="Times New Roman" w:eastAsia="Times New Roman" w:hAnsi="Times New Roman" w:cs="Times New Roman"/>
          <w:color w:val="333333"/>
          <w:sz w:val="20"/>
          <w:szCs w:val="20"/>
          <w:lang w:eastAsia="hu-HU"/>
        </w:rPr>
        <w:t>iskolánk</w:t>
      </w:r>
      <w:r w:rsidR="00CF537C">
        <w:rPr>
          <w:rFonts w:ascii="Times New Roman" w:eastAsia="Times New Roman" w:hAnsi="Times New Roman" w:cs="Times New Roman"/>
          <w:color w:val="333333"/>
          <w:sz w:val="20"/>
          <w:szCs w:val="20"/>
          <w:lang w:eastAsia="hu-HU"/>
        </w:rPr>
        <w:t>nak</w:t>
      </w:r>
      <w:r w:rsidRPr="00194A38">
        <w:rPr>
          <w:rFonts w:ascii="Times New Roman" w:eastAsia="Times New Roman" w:hAnsi="Times New Roman" w:cs="Times New Roman"/>
          <w:color w:val="333333"/>
          <w:sz w:val="20"/>
          <w:szCs w:val="20"/>
          <w:lang w:eastAsia="hu-HU"/>
        </w:rPr>
        <w:t xml:space="preserve"> a jelentkezési szándékukat. A jelentkezési lapon a tanuló személyes adatain kívül szerepelnek az </w:t>
      </w:r>
      <w:r w:rsidRPr="00194A38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hu-HU"/>
        </w:rPr>
        <w:t>általános iskolai tanulmányi eredmények</w:t>
      </w:r>
      <w:r w:rsidR="00CF537C" w:rsidRPr="00CF537C">
        <w:rPr>
          <w:rFonts w:ascii="Times New Roman" w:eastAsia="Times New Roman" w:hAnsi="Times New Roman" w:cs="Times New Roman"/>
          <w:color w:val="333333"/>
          <w:sz w:val="20"/>
          <w:szCs w:val="20"/>
          <w:lang w:eastAsia="hu-HU"/>
        </w:rPr>
        <w:t xml:space="preserve"> (</w:t>
      </w:r>
      <w:r w:rsidR="00CF537C" w:rsidRPr="00CF537C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hu-HU"/>
        </w:rPr>
        <w:t>5. osztály év végi és 6. osztály félévi magyar nyelv és irodalom, történelem, matematika, egy idegen nyelv és egy természettudományos tantárgy érdemjegyei</w:t>
      </w:r>
      <w:r w:rsidR="00CF537C" w:rsidRPr="00CF537C">
        <w:rPr>
          <w:rFonts w:ascii="Times New Roman" w:eastAsia="Times New Roman" w:hAnsi="Times New Roman" w:cs="Times New Roman"/>
          <w:spacing w:val="-4"/>
          <w:sz w:val="20"/>
          <w:szCs w:val="20"/>
          <w:lang w:eastAsia="hu-HU"/>
        </w:rPr>
        <w:t>)</w:t>
      </w:r>
      <w:r w:rsidRPr="00194A38">
        <w:rPr>
          <w:rFonts w:ascii="Times New Roman" w:eastAsia="Times New Roman" w:hAnsi="Times New Roman" w:cs="Times New Roman"/>
          <w:color w:val="333333"/>
          <w:sz w:val="20"/>
          <w:szCs w:val="20"/>
          <w:lang w:eastAsia="hu-HU"/>
        </w:rPr>
        <w:t>, továbbá a tanuló itt tud egyéb információkat (pl. kollégiumi igény, az eddig tanult idegen nyelv) a középfokú iskolával közölni. Minden középfokú iskolába külön jelentkezési lapot kell benyújtani. A felvételi lejárás során tetszőleges számú iskola és tanulmányi terület jelölhető meg.</w:t>
      </w:r>
    </w:p>
    <w:p w:rsidR="00194A38" w:rsidRPr="00194A38" w:rsidRDefault="00194A38" w:rsidP="00194A38">
      <w:pPr>
        <w:numPr>
          <w:ilvl w:val="0"/>
          <w:numId w:val="1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hu-HU"/>
        </w:rPr>
      </w:pPr>
      <w:r w:rsidRPr="00194A3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hu-HU"/>
        </w:rPr>
        <w:t>tanulói adatlap</w:t>
      </w:r>
      <w:r w:rsidRPr="00194A38">
        <w:rPr>
          <w:rFonts w:ascii="Times New Roman" w:eastAsia="Times New Roman" w:hAnsi="Times New Roman" w:cs="Times New Roman"/>
          <w:color w:val="333333"/>
          <w:sz w:val="20"/>
          <w:szCs w:val="20"/>
          <w:lang w:eastAsia="hu-HU"/>
        </w:rPr>
        <w:t>: a jelentkezők ezen a lapon hozzák a Hivatal tudomására, hogy mely intézmények mely tanulmányi területeire nyújtottak be jelentkezést. A tanuló személyes adatain kívül szerepel rajta az összes megjelölt tanulmányi terület, a tanuló által meghatározott sorrendben. Azt a tanulmányi területet kell előbbre sorolni, ahol szívesebben folytatná tanulmányait a jelentkező. A megjelölt iskolák a tanulói adatlapon feltüntetett sorrendet nem ismerhetik meg.</w:t>
      </w:r>
    </w:p>
    <w:p w:rsidR="00194A38" w:rsidRPr="00194A38" w:rsidRDefault="00194A38" w:rsidP="00194A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194A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A kinyomtatott és aláírt felvételi lapokat be kell küldeni a lapokon szereplő címre.</w:t>
      </w:r>
      <w:r w:rsidRPr="00194A38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A felvételi lapok postára adását ebben az esetben a szülőnek önállóan kell elvégeznie, a postára adás határideje: </w:t>
      </w:r>
      <w:r w:rsidRPr="00194A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2021. február 19.</w:t>
      </w:r>
    </w:p>
    <w:p w:rsidR="00194A38" w:rsidRPr="00194A38" w:rsidRDefault="00194A38" w:rsidP="00194A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194A38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A felvételi lapok aláírásáról részletes tájékoztató olvasható a Hivatal honlapján a </w:t>
      </w:r>
      <w:r w:rsidRPr="00194A3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  <w:t>Köznevelés/Középfokú felvételi eljárás/Tájékoztató felvételizőknek/Tájékoztató a felvételi lapok aláírásáról</w:t>
      </w:r>
      <w:r w:rsidRPr="00194A38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menüpontban. A tájékoztató részletesen ismerteti az aláírással kapcsolatos tudnivalókat. A tanuló felvételi lapjai a szülő/gyám aláírása nélkül a középfokú felvételi eljárás során nem fogadhatók el a tanuló jelentkezési szándékát képviselő dokumentumként. Amennyiben a különélő szülők a gyermek iskolájának, életpályájának megválasztása tekintetében nem tudnak megegyezni, úgy a köztük lévő vita eldöntése a gyámhatóság hatáskörébe tartozik, a Hivatal ezekben az ügyekben nem hozhat döntést. Hangsúlyozottan felhívjuk a figyelmet arra, hogy a szülők közötti megegyezés illetve a gyámhatósági döntés hiánya akadályozza a tanuló részvételét a felvételi eljárásban!</w:t>
      </w:r>
    </w:p>
    <w:p w:rsidR="00194A38" w:rsidRPr="00194A38" w:rsidRDefault="00194A38" w:rsidP="00194A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194A38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 felvételi vizsgák eredményei, tapasztalatai vagy egyéb információk alapján </w:t>
      </w:r>
      <w:r w:rsidRPr="00194A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2021. március 22-23-án</w:t>
      </w:r>
      <w:r w:rsidRPr="00194A38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a tanulóknak lehetőségük van a tanulói adatlapon szereplő sorrend megváltoztatására.</w:t>
      </w:r>
      <w:r w:rsidRPr="00194A3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  <w:t xml:space="preserve"> </w:t>
      </w:r>
      <w:r w:rsidRPr="00194A38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 változtatáshoz </w:t>
      </w:r>
      <w:r w:rsidRPr="00194A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módosító tanulói adatlapot</w:t>
      </w:r>
      <w:r w:rsidRPr="00194A38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kell előállítani a KIFIR rendszerből melyet </w:t>
      </w:r>
      <w:r w:rsidRPr="00194A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2021. március 24-ig</w:t>
      </w:r>
      <w:r w:rsidRPr="00194A38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meg kell küldeni a Hivatalba. A módosító adatlap előállítását és </w:t>
      </w:r>
      <w:r w:rsidRPr="00194A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Hivatalhoz történő továbbítását szintén a szülőnek kell elvégeznie.</w:t>
      </w:r>
    </w:p>
    <w:p w:rsidR="00194A38" w:rsidRPr="00194A38" w:rsidRDefault="00194A38" w:rsidP="00194A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194A38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 tanulói és módosító tanulói adatlapok feldolgozása után a Hivatal a </w:t>
      </w:r>
      <w:r w:rsidRPr="00194A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2021. április 9-ig</w:t>
      </w:r>
      <w:r w:rsidRPr="00194A38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iskolánként, azon belül tanulmányi területenként elküldi a jelentkezők listáját a középfokú iskoláknak. A középfokú iskola igazgatója rangsorolja a listán szereplő jelentkezőket, megadja az adott tanulmányi területre felvehető tanulók számát, és az így előálló rangsort </w:t>
      </w:r>
      <w:r w:rsidRPr="00194A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2021. április 14-ig</w:t>
      </w:r>
      <w:r w:rsidRPr="00194A38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megküldi a Hivatalnak.</w:t>
      </w:r>
    </w:p>
    <w:p w:rsidR="00194A38" w:rsidRPr="00194A38" w:rsidRDefault="00194A38" w:rsidP="00194A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194A38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 Hivatal ezt követően </w:t>
      </w:r>
      <w:r w:rsidRPr="00194A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2021. április 23-ig</w:t>
      </w:r>
      <w:r w:rsidRPr="00194A38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 elkészíti, és a középfokú iskoláknak megküldi a hivatalos végeredményt (az egyeztett felvételi jegyzéket). A jegyzék elkészítése során a Hivatal a tanulói adatlapon a jelentkező által meghatározott sorrend, a középfokú iskola által meghatározott felvételi rangsor, valamint az adott tanulmányi területre felvehető létszám együttes </w:t>
      </w:r>
      <w:r w:rsidRPr="00194A38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lastRenderedPageBreak/>
        <w:t>mérlegelése alapján az adott jelentkezőnek egyetlen felvételi kérelmét nyilvánítja elfogadottnak, a többit elutasítja. A Hivatal a jelentkezőnek azt az adatlapon szereplő legalacsonyabb sorszámú felvételi kérelmét nyilvánítja elfogadottnak, amelyet az adott tanulmányi területet meghirdető iskola elfogadott, és a jelentkező a középfokú iskola által közölt felvehető tanulói létszámon belül van.</w:t>
      </w:r>
    </w:p>
    <w:p w:rsidR="00194A38" w:rsidRPr="00194A38" w:rsidRDefault="00194A38" w:rsidP="00194A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proofErr w:type="gramStart"/>
      <w:r w:rsidRPr="00194A38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 felvételt hirdető középfokú iskola az egyeztetett felvételi jegyzék alapján, </w:t>
      </w:r>
      <w:r w:rsidRPr="00194A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2021. április 30-ig</w:t>
      </w:r>
      <w:r w:rsidRPr="00194A38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megküldi a</w:t>
      </w:r>
      <w:r w:rsidRPr="00194A38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br/>
        <w:t>felvételről vagy az elutasításról szóló értesítést a jelentkezőnek (szülőnek), továbbá az általános iskolának. </w:t>
      </w:r>
      <w:r w:rsidRPr="00194A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Az iskola által meghozott döntés ellen jogorvoslattal lehet élni</w:t>
      </w:r>
      <w:r w:rsidRPr="00194A38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jogszabálysértésre vagy az intézmény belső szabályzatának megsértésére hivatkozással, melyet az érintett középfokú iskola fenntartójához kell benyújtani. A jogszabályok alapján a Hivatal az egyes intézmények felvételi eljárásának jogszerűségét, valamint az intézmények működésének törvényességét nem vizsgálhatja.</w:t>
      </w:r>
      <w:proofErr w:type="gramEnd"/>
      <w:r w:rsidRPr="00194A38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A középfokú jelentkezést elutasító igazgatói határozattal szembeni jogorvoslati eljárásban a középfokú intézmény fenntartója jár el és hoz másodfokú döntést.</w:t>
      </w:r>
    </w:p>
    <w:p w:rsidR="00194A38" w:rsidRPr="00194A38" w:rsidRDefault="00194A38" w:rsidP="00194A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194A38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Amennyiben a tanuló nem nyer felvételt, vagy felvételt nyer, de nem kíván beiratkozni a számára felvételt biztosító iskolába, úgy a rendkívüli felvételi eljárás során (</w:t>
      </w:r>
      <w:r w:rsidRPr="00194A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2021. május 10-től – augusztus 31-ig</w:t>
      </w:r>
      <w:r w:rsidRPr="00194A38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) egyénileg, közvetlenül az általa választott középfokú iskolában való jelentkezéssel, egyeztetéssel kérheti felvételét bármely olyan középfokú iskolába, amelynek az általános felvételi eljárás lezárulása után maradtak üres férőhelyei.</w:t>
      </w:r>
    </w:p>
    <w:p w:rsidR="00194A38" w:rsidRPr="00194A38" w:rsidRDefault="00194A38" w:rsidP="00194A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194A38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 középfokú felvételi eljárással kapcsolatban további tájékoztatást olvashatnak az alábbi oldalakon:</w:t>
      </w:r>
    </w:p>
    <w:p w:rsidR="00194A38" w:rsidRPr="00194A38" w:rsidRDefault="00194A38" w:rsidP="00A83D30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hu-HU"/>
        </w:rPr>
      </w:pPr>
      <w:r w:rsidRPr="00194A38">
        <w:rPr>
          <w:rFonts w:ascii="Times New Roman" w:eastAsia="Times New Roman" w:hAnsi="Times New Roman" w:cs="Times New Roman"/>
          <w:color w:val="0070C0"/>
          <w:sz w:val="20"/>
          <w:szCs w:val="20"/>
          <w:lang w:eastAsia="hu-HU"/>
        </w:rPr>
        <w:t>Felvételi a középfokú iskolákban a 2020/2021. tanévben</w:t>
      </w:r>
    </w:p>
    <w:p w:rsidR="00194A38" w:rsidRPr="00194A38" w:rsidRDefault="00194A38" w:rsidP="00A83D30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hu-HU"/>
        </w:rPr>
      </w:pPr>
      <w:r w:rsidRPr="00194A38">
        <w:rPr>
          <w:rFonts w:ascii="Times New Roman" w:eastAsia="Times New Roman" w:hAnsi="Times New Roman" w:cs="Times New Roman"/>
          <w:color w:val="0070C0"/>
          <w:sz w:val="20"/>
          <w:szCs w:val="20"/>
          <w:lang w:eastAsia="hu-HU"/>
        </w:rPr>
        <w:t>Tájékoztató az egyéni jelentkezés menetéről a 2020/2021. tanévben zajló középfokú felvételi eljárás során</w:t>
      </w:r>
    </w:p>
    <w:p w:rsidR="00194A38" w:rsidRPr="00194A38" w:rsidRDefault="0025128C" w:rsidP="00A83D30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hu-HU"/>
        </w:rPr>
      </w:pPr>
      <w:hyperlink r:id="rId11" w:history="1">
        <w:r w:rsidR="00194A38" w:rsidRPr="00FF1619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eastAsia="hu-HU"/>
          </w:rPr>
          <w:t>Tájékoztató a központi írásbeli vizsgákról</w:t>
        </w:r>
      </w:hyperlink>
    </w:p>
    <w:p w:rsidR="00194A38" w:rsidRPr="00194A38" w:rsidRDefault="0025128C" w:rsidP="00A83D30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hu-HU"/>
        </w:rPr>
      </w:pPr>
      <w:hyperlink r:id="rId12" w:history="1">
        <w:r w:rsidR="00194A38" w:rsidRPr="00FF1619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eastAsia="hu-HU"/>
          </w:rPr>
          <w:t>Tájékoztató a sajátos nevelési igényű jelentkezőknek</w:t>
        </w:r>
      </w:hyperlink>
    </w:p>
    <w:p w:rsidR="00194A38" w:rsidRPr="00194A38" w:rsidRDefault="0025128C" w:rsidP="00A83D30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hu-HU"/>
        </w:rPr>
      </w:pPr>
      <w:hyperlink r:id="rId13" w:history="1">
        <w:r w:rsidR="00194A38" w:rsidRPr="00FF1619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eastAsia="hu-HU"/>
          </w:rPr>
          <w:t>Tájékoztató a felvételi lapok aláírásáról</w:t>
        </w:r>
      </w:hyperlink>
    </w:p>
    <w:p w:rsidR="00194A38" w:rsidRPr="00194A38" w:rsidRDefault="0025128C" w:rsidP="00A83D30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hu-HU"/>
        </w:rPr>
      </w:pPr>
      <w:hyperlink r:id="rId14" w:history="1">
        <w:r w:rsidR="00194A38" w:rsidRPr="00FF1619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eastAsia="hu-HU"/>
          </w:rPr>
          <w:t>Adatvédelmi tájékoztató a középfokú felvételi eljárás során kezelt személyes adatokról</w:t>
        </w:r>
      </w:hyperlink>
    </w:p>
    <w:p w:rsidR="00413400" w:rsidRPr="00194A38" w:rsidRDefault="00413400" w:rsidP="00194A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13400" w:rsidRPr="00194A38" w:rsidSect="00194A3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5EC4"/>
    <w:multiLevelType w:val="multilevel"/>
    <w:tmpl w:val="8E16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2D0CB4"/>
    <w:multiLevelType w:val="multilevel"/>
    <w:tmpl w:val="FBDA7EC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38"/>
    <w:rsid w:val="00194A38"/>
    <w:rsid w:val="0025128C"/>
    <w:rsid w:val="00265F6B"/>
    <w:rsid w:val="00413400"/>
    <w:rsid w:val="00A83D30"/>
    <w:rsid w:val="00CF537C"/>
    <w:rsid w:val="00FF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4FEFF-1BC5-4E5B-9021-06B43E60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194A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94A38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194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194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5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ktatas.hu/kozneveles/kozepfoku_felveteli_eljaras/tajekoztato_felvetelizoknek/sni_tanulok_reszvetele" TargetMode="External"/><Relationship Id="rId13" Type="http://schemas.openxmlformats.org/officeDocument/2006/relationships/hyperlink" Target="https://www.oktatas.hu/kozneveles/kozepfoku_felveteli_eljaras/tajekoztato_felvetelizoknek/tajekoztato_felveteli_lapok_alairas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ir.hu/KIFIR2/TTJegyzekKereso/" TargetMode="External"/><Relationship Id="rId12" Type="http://schemas.openxmlformats.org/officeDocument/2006/relationships/hyperlink" Target="https://www.oktatas.hu/kozneveles/kozepfoku_felveteli_eljaras/tajekoztato_felvetelizoknek/sni_tanulok_reszvetel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oktatas.hu/" TargetMode="External"/><Relationship Id="rId11" Type="http://schemas.openxmlformats.org/officeDocument/2006/relationships/hyperlink" Target="https://www.oktatas.hu/kozneveles/kozepfoku_felveteli_eljaras/tajekoztato_intezmenyeknek/kozepfoku_beiskolazas_rendje" TargetMode="External"/><Relationship Id="rId5" Type="http://schemas.openxmlformats.org/officeDocument/2006/relationships/hyperlink" Target="http://www.oktatas.h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oktatas.hu/kozneveles/kozepfoku_felveteli_eljaras/kozponti_feladatsor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ir.hu/KIFIR2/TTJegyzekKereso/Home/VizsgaHelyszinKereso" TargetMode="External"/><Relationship Id="rId14" Type="http://schemas.openxmlformats.org/officeDocument/2006/relationships/hyperlink" Target="https://www.oktatas.hu/kozneveles/kozepfoku_felveteli_eljaras/tajekoztato_felvetelizoknek/adatvedelmi_tajekoztato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1277</Words>
  <Characters>8816</Characters>
  <Application>Microsoft Office Word</Application>
  <DocSecurity>4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Telekes Annamária</dc:creator>
  <cp:keywords/>
  <dc:description/>
  <cp:lastModifiedBy>Kovács Csaba</cp:lastModifiedBy>
  <cp:revision>2</cp:revision>
  <dcterms:created xsi:type="dcterms:W3CDTF">2020-11-24T11:24:00Z</dcterms:created>
  <dcterms:modified xsi:type="dcterms:W3CDTF">2020-11-24T11:24:00Z</dcterms:modified>
</cp:coreProperties>
</file>